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CA" w:rsidRDefault="008156CA" w:rsidP="00027635">
      <w:pPr>
        <w:pStyle w:val="ListParagraph"/>
        <w:ind w:right="-144"/>
        <w:rPr>
          <w:b/>
        </w:rPr>
      </w:pPr>
      <w:proofErr w:type="spellStart"/>
      <w:r w:rsidRPr="006B591E">
        <w:rPr>
          <w:b/>
        </w:rPr>
        <w:t>Threehouse</w:t>
      </w:r>
      <w:proofErr w:type="spellEnd"/>
      <w:r w:rsidR="009D45C1">
        <w:rPr>
          <w:b/>
        </w:rPr>
        <w:t xml:space="preserve"> Collaborative Campus Ministries </w:t>
      </w:r>
      <w:r w:rsidRPr="006B591E">
        <w:rPr>
          <w:b/>
        </w:rPr>
        <w:t>Board of Directors, staff and students believe that an important part of our ministry is to make the public area</w:t>
      </w:r>
      <w:r w:rsidR="007C3866" w:rsidRPr="006B591E">
        <w:rPr>
          <w:b/>
        </w:rPr>
        <w:t>s</w:t>
      </w:r>
      <w:r w:rsidRPr="006B591E">
        <w:rPr>
          <w:b/>
        </w:rPr>
        <w:t xml:space="preserve"> of our building available to the UNI community and other church and community groups.  We are a place of peace and offer welcome to many groups.  We </w:t>
      </w:r>
      <w:r w:rsidR="00027635" w:rsidRPr="006B591E">
        <w:rPr>
          <w:b/>
        </w:rPr>
        <w:t>ask for</w:t>
      </w:r>
      <w:r w:rsidRPr="006B591E">
        <w:rPr>
          <w:b/>
        </w:rPr>
        <w:t xml:space="preserve"> your cooperation in the followin</w:t>
      </w:r>
      <w:r w:rsidR="007C3866" w:rsidRPr="006B591E">
        <w:rPr>
          <w:b/>
        </w:rPr>
        <w:t>g ways:</w:t>
      </w:r>
    </w:p>
    <w:p w:rsidR="009D45C1" w:rsidRDefault="009D45C1" w:rsidP="00027635">
      <w:pPr>
        <w:pStyle w:val="ListParagraph"/>
        <w:ind w:right="-144"/>
        <w:rPr>
          <w:b/>
        </w:rPr>
      </w:pPr>
    </w:p>
    <w:p w:rsidR="00D771D8" w:rsidRDefault="0048268F" w:rsidP="00027635">
      <w:pPr>
        <w:pStyle w:val="ListParagraph"/>
        <w:ind w:right="-144"/>
        <w:rPr>
          <w:b/>
        </w:rPr>
      </w:pPr>
      <w:r>
        <w:rPr>
          <w:b/>
        </w:rPr>
        <w:t xml:space="preserve">We continue to be aware of </w:t>
      </w:r>
      <w:r w:rsidR="007935EF">
        <w:rPr>
          <w:b/>
        </w:rPr>
        <w:t>Covid-19 and other viral illnesses and their effects on the community</w:t>
      </w:r>
      <w:r w:rsidR="00D771D8">
        <w:rPr>
          <w:b/>
        </w:rPr>
        <w:t>.</w:t>
      </w:r>
      <w:r w:rsidR="007935EF">
        <w:rPr>
          <w:b/>
        </w:rPr>
        <w:t xml:space="preserve">  We will continue to have masks and disinfecting supplies available for all.  We will be mindful of the size of the groups we allow to gather in our building, encourage distancing, and ask that if a member of your group is ill, that they please stay home</w:t>
      </w:r>
      <w:r w:rsidR="00501C08">
        <w:rPr>
          <w:b/>
        </w:rPr>
        <w:t xml:space="preserve">, in order to keep </w:t>
      </w:r>
      <w:r w:rsidR="00FD527D">
        <w:rPr>
          <w:b/>
        </w:rPr>
        <w:t xml:space="preserve">the </w:t>
      </w:r>
      <w:r w:rsidR="00501C08">
        <w:rPr>
          <w:b/>
        </w:rPr>
        <w:t>community safe!</w:t>
      </w:r>
    </w:p>
    <w:p w:rsidR="007935EF" w:rsidRDefault="007935EF" w:rsidP="00027635">
      <w:pPr>
        <w:pStyle w:val="ListParagraph"/>
        <w:ind w:right="-144"/>
        <w:rPr>
          <w:b/>
        </w:rPr>
      </w:pPr>
    </w:p>
    <w:p w:rsidR="00FD527D" w:rsidRDefault="00886F30" w:rsidP="00501C08">
      <w:pPr>
        <w:pStyle w:val="ListParagraph"/>
        <w:ind w:right="-144"/>
        <w:rPr>
          <w:b/>
        </w:rPr>
      </w:pPr>
      <w:r>
        <w:rPr>
          <w:b/>
        </w:rPr>
        <w:t xml:space="preserve"> Check in with the building host before leaving, to make sure that everything is done as expected</w:t>
      </w:r>
      <w:r w:rsidR="00FD527D">
        <w:rPr>
          <w:b/>
        </w:rPr>
        <w:t xml:space="preserve">. </w:t>
      </w:r>
    </w:p>
    <w:p w:rsidR="00501C08" w:rsidRDefault="00FD527D" w:rsidP="00501C08">
      <w:pPr>
        <w:pStyle w:val="ListParagraph"/>
        <w:ind w:right="-144"/>
        <w:rPr>
          <w:b/>
        </w:rPr>
      </w:pPr>
      <w:r>
        <w:rPr>
          <w:b/>
        </w:rPr>
        <w:t>(</w:t>
      </w:r>
      <w:r w:rsidR="007935EF">
        <w:rPr>
          <w:b/>
        </w:rPr>
        <w:t>See #9.)</w:t>
      </w:r>
      <w:r w:rsidR="00886F30">
        <w:rPr>
          <w:b/>
        </w:rPr>
        <w:t xml:space="preserve">  </w:t>
      </w:r>
      <w:r w:rsidR="007935EF">
        <w:rPr>
          <w:b/>
        </w:rPr>
        <w:t xml:space="preserve">If someone in </w:t>
      </w:r>
      <w:r w:rsidR="002F312F">
        <w:rPr>
          <w:b/>
        </w:rPr>
        <w:t xml:space="preserve">your group becomes ill with Covid-19 or other viral illnesses after being in our building, PLEASE notify us immediately! </w:t>
      </w:r>
    </w:p>
    <w:p w:rsidR="008156CA" w:rsidRPr="00027635" w:rsidRDefault="002F312F" w:rsidP="00501C08">
      <w:pPr>
        <w:pStyle w:val="ListParagraph"/>
        <w:ind w:right="-144"/>
      </w:pPr>
      <w:r>
        <w:rPr>
          <w:b/>
        </w:rPr>
        <w:t xml:space="preserve"> </w:t>
      </w:r>
      <w:r w:rsidR="006B591E">
        <w:t xml:space="preserve">The </w:t>
      </w:r>
      <w:r w:rsidR="00467631" w:rsidRPr="00027635">
        <w:t>Building Use Application is to be filled out and returned to the Three</w:t>
      </w:r>
      <w:r w:rsidR="007935EF">
        <w:t>H</w:t>
      </w:r>
      <w:r w:rsidR="00467631" w:rsidRPr="00027635">
        <w:t xml:space="preserve">ouse office or </w:t>
      </w:r>
    </w:p>
    <w:p w:rsidR="00734CE4" w:rsidRPr="00027635" w:rsidRDefault="00467631" w:rsidP="00027635">
      <w:pPr>
        <w:pStyle w:val="ListParagraph"/>
        <w:ind w:right="-144"/>
      </w:pPr>
      <w:r w:rsidRPr="00027635">
        <w:t xml:space="preserve">emailed to </w:t>
      </w:r>
      <w:hyperlink r:id="rId7" w:history="1">
        <w:r w:rsidR="00C82307" w:rsidRPr="00496BEC">
          <w:rPr>
            <w:rStyle w:val="Hyperlink"/>
          </w:rPr>
          <w:t>office@threehouse.org</w:t>
        </w:r>
      </w:hyperlink>
      <w:r w:rsidRPr="00027635">
        <w:t xml:space="preserve"> before the event will be put on the calendar.</w:t>
      </w:r>
      <w:r w:rsidR="008945DA" w:rsidRPr="00027635">
        <w:t xml:space="preserve"> </w:t>
      </w:r>
      <w:r w:rsidR="008156CA" w:rsidRPr="00027635">
        <w:t xml:space="preserve">  You will receive an email</w:t>
      </w:r>
      <w:r w:rsidR="007C3866" w:rsidRPr="00027635">
        <w:t xml:space="preserve"> confirmation when your event is</w:t>
      </w:r>
      <w:r w:rsidR="008156CA" w:rsidRPr="00027635">
        <w:t xml:space="preserve"> placed on the calendar.  </w:t>
      </w:r>
      <w:r w:rsidR="008945DA" w:rsidRPr="00027635">
        <w:t xml:space="preserve"> If your event is cancelled, notify us immediately</w:t>
      </w:r>
      <w:r w:rsidR="008156CA" w:rsidRPr="00027635">
        <w:t>, so that another group may use our space</w:t>
      </w:r>
      <w:r w:rsidR="00734CE4" w:rsidRPr="00027635">
        <w:t>.</w:t>
      </w:r>
    </w:p>
    <w:p w:rsidR="00734CE4" w:rsidRPr="00027635" w:rsidRDefault="00734CE4" w:rsidP="00027635">
      <w:pPr>
        <w:pStyle w:val="ListParagraph"/>
        <w:ind w:right="-144"/>
      </w:pPr>
    </w:p>
    <w:p w:rsidR="00197085" w:rsidRPr="00027635" w:rsidRDefault="00251585" w:rsidP="00027635">
      <w:pPr>
        <w:pStyle w:val="ListParagraph"/>
        <w:numPr>
          <w:ilvl w:val="0"/>
          <w:numId w:val="2"/>
        </w:numPr>
        <w:ind w:right="-144"/>
      </w:pPr>
      <w:r w:rsidRPr="00251585">
        <w:rPr>
          <w:b/>
        </w:rPr>
        <w:t>We value courteous use of our space</w:t>
      </w:r>
      <w:r>
        <w:t xml:space="preserve">.  </w:t>
      </w:r>
      <w:r w:rsidR="00734CE4" w:rsidRPr="00027635">
        <w:t xml:space="preserve"> </w:t>
      </w:r>
      <w:r w:rsidR="00197085" w:rsidRPr="00027635">
        <w:t xml:space="preserve">Our parking lot MUST have space for the building residents per city code. You may park </w:t>
      </w:r>
      <w:r w:rsidR="00734CE4" w:rsidRPr="00027635">
        <w:t>t</w:t>
      </w:r>
      <w:r w:rsidR="00197085" w:rsidRPr="00027635">
        <w:t>o drop off supplies for your event, but then vehicles must be removed immediately.  No event participants are allowed to use the parking lot without prior executive director permission.  There is alternate side street parking Monday-Saturday from 8-5 pm.  After 5 and all day Sunday</w:t>
      </w:r>
      <w:r w:rsidR="0053608E" w:rsidRPr="00027635">
        <w:t xml:space="preserve">, </w:t>
      </w:r>
      <w:r w:rsidR="00197085" w:rsidRPr="00027635">
        <w:t>vehicles can be parked on both sides of the street.</w:t>
      </w:r>
    </w:p>
    <w:p w:rsidR="002E24EE" w:rsidRPr="00027635" w:rsidRDefault="002E24EE" w:rsidP="00027635">
      <w:pPr>
        <w:pStyle w:val="ListParagraph"/>
        <w:ind w:right="-144"/>
      </w:pPr>
    </w:p>
    <w:p w:rsidR="003F2A57" w:rsidRPr="00027635" w:rsidRDefault="00234ECD" w:rsidP="00027635">
      <w:pPr>
        <w:pStyle w:val="ListParagraph"/>
        <w:numPr>
          <w:ilvl w:val="0"/>
          <w:numId w:val="2"/>
        </w:numPr>
        <w:ind w:right="-144"/>
      </w:pPr>
      <w:r w:rsidRPr="00027635">
        <w:t xml:space="preserve">Upon arrival, the group </w:t>
      </w:r>
      <w:r w:rsidR="007C3866" w:rsidRPr="00027635">
        <w:t>contact</w:t>
      </w:r>
      <w:r w:rsidRPr="00027635">
        <w:t xml:space="preserve"> </w:t>
      </w:r>
      <w:r w:rsidRPr="009D45C1">
        <w:rPr>
          <w:b/>
        </w:rPr>
        <w:t>must check in</w:t>
      </w:r>
      <w:r w:rsidRPr="00027635">
        <w:t xml:space="preserve"> with the Threehouse staff member</w:t>
      </w:r>
      <w:r w:rsidR="007C3866" w:rsidRPr="00027635">
        <w:t xml:space="preserve"> or Building Host who</w:t>
      </w:r>
      <w:r w:rsidRPr="00027635">
        <w:t xml:space="preserve"> will b</w:t>
      </w:r>
      <w:r w:rsidR="007C3866" w:rsidRPr="00027635">
        <w:t>e available for assistance and able to answer</w:t>
      </w:r>
      <w:r w:rsidRPr="00027635">
        <w:t xml:space="preserve"> any questions.</w:t>
      </w:r>
      <w:r w:rsidR="00A71C14" w:rsidRPr="00027635">
        <w:t xml:space="preserve"> </w:t>
      </w:r>
    </w:p>
    <w:p w:rsidR="002E24EE" w:rsidRPr="00027635" w:rsidRDefault="002E24EE" w:rsidP="00027635">
      <w:pPr>
        <w:pStyle w:val="ListParagraph"/>
        <w:ind w:right="-144"/>
      </w:pPr>
    </w:p>
    <w:p w:rsidR="00197085" w:rsidRDefault="00197085" w:rsidP="00027635">
      <w:pPr>
        <w:pStyle w:val="ListParagraph"/>
        <w:numPr>
          <w:ilvl w:val="0"/>
          <w:numId w:val="2"/>
        </w:numPr>
        <w:ind w:right="-144"/>
      </w:pPr>
      <w:r w:rsidRPr="00027635">
        <w:t>We are a smoke-free building.  No tobacco, alcoholic beverages or illegal drugs are allowed in the public spaces or on the property grounds.</w:t>
      </w:r>
      <w:r w:rsidR="004E063C" w:rsidRPr="00027635">
        <w:t xml:space="preserve"> </w:t>
      </w:r>
    </w:p>
    <w:p w:rsidR="00155C7A" w:rsidRDefault="00155C7A" w:rsidP="00155C7A">
      <w:pPr>
        <w:pStyle w:val="ListParagraph"/>
      </w:pPr>
    </w:p>
    <w:p w:rsidR="00155C7A" w:rsidRPr="00027635" w:rsidRDefault="00155C7A" w:rsidP="00027635">
      <w:pPr>
        <w:pStyle w:val="ListParagraph"/>
        <w:numPr>
          <w:ilvl w:val="0"/>
          <w:numId w:val="2"/>
        </w:numPr>
        <w:ind w:right="-144"/>
      </w:pPr>
      <w:r>
        <w:t xml:space="preserve">Propane/cooking tanks may not be brought into the building.  </w:t>
      </w:r>
    </w:p>
    <w:p w:rsidR="00197085" w:rsidRPr="00027635" w:rsidRDefault="00197085" w:rsidP="00027635">
      <w:pPr>
        <w:pStyle w:val="ListParagraph"/>
        <w:ind w:right="-144"/>
      </w:pPr>
    </w:p>
    <w:p w:rsidR="00234ECD" w:rsidRPr="00027635" w:rsidRDefault="003F2A57" w:rsidP="00027635">
      <w:pPr>
        <w:pStyle w:val="ListParagraph"/>
        <w:numPr>
          <w:ilvl w:val="0"/>
          <w:numId w:val="2"/>
        </w:numPr>
        <w:ind w:right="-144"/>
      </w:pPr>
      <w:r w:rsidRPr="00027635">
        <w:t>Decorating is permitted, but should be done in a manner that will not harm walls, floors, ce</w:t>
      </w:r>
      <w:r w:rsidR="007C3866" w:rsidRPr="00027635">
        <w:t>ilings, furniture or equipment.</w:t>
      </w:r>
    </w:p>
    <w:p w:rsidR="004E063C" w:rsidRPr="00027635" w:rsidRDefault="004E063C" w:rsidP="00027635">
      <w:pPr>
        <w:pStyle w:val="ListParagraph"/>
        <w:ind w:right="-144"/>
      </w:pPr>
    </w:p>
    <w:p w:rsidR="0053608E" w:rsidRPr="00027635" w:rsidRDefault="0053608E" w:rsidP="00027635">
      <w:pPr>
        <w:pStyle w:val="ListParagraph"/>
        <w:numPr>
          <w:ilvl w:val="0"/>
          <w:numId w:val="2"/>
        </w:numPr>
        <w:ind w:right="-144"/>
      </w:pPr>
      <w:r w:rsidRPr="00027635">
        <w:t xml:space="preserve">Use only the rooms and times </w:t>
      </w:r>
      <w:r w:rsidR="00734CE4" w:rsidRPr="00027635">
        <w:t>your group has</w:t>
      </w:r>
      <w:r w:rsidRPr="00027635">
        <w:t xml:space="preserve"> reserved.</w:t>
      </w:r>
    </w:p>
    <w:p w:rsidR="0053608E" w:rsidRPr="00027635" w:rsidRDefault="0053608E" w:rsidP="00027635">
      <w:pPr>
        <w:pStyle w:val="ListParagraph"/>
        <w:ind w:right="-144"/>
      </w:pPr>
    </w:p>
    <w:p w:rsidR="004E063C" w:rsidRPr="00027635" w:rsidRDefault="00251585" w:rsidP="00027635">
      <w:pPr>
        <w:pStyle w:val="ListParagraph"/>
        <w:numPr>
          <w:ilvl w:val="0"/>
          <w:numId w:val="2"/>
        </w:numPr>
        <w:ind w:right="-144"/>
      </w:pPr>
      <w:r w:rsidRPr="00251585">
        <w:rPr>
          <w:b/>
        </w:rPr>
        <w:t>We value caring for creation</w:t>
      </w:r>
      <w:r>
        <w:t xml:space="preserve">. </w:t>
      </w:r>
      <w:r w:rsidR="000C3409">
        <w:t>W</w:t>
      </w:r>
      <w:r w:rsidR="004E063C" w:rsidRPr="00027635">
        <w:t xml:space="preserve">e </w:t>
      </w:r>
      <w:r>
        <w:t>ask that</w:t>
      </w:r>
      <w:r w:rsidR="004E063C" w:rsidRPr="00027635">
        <w:t xml:space="preserve"> you</w:t>
      </w:r>
      <w:r w:rsidR="00734CE4" w:rsidRPr="00027635">
        <w:t>r group</w:t>
      </w:r>
      <w:r w:rsidR="004E063C" w:rsidRPr="00027635">
        <w:t xml:space="preserve"> recycle flattened cardboard, </w:t>
      </w:r>
      <w:r w:rsidR="004E063C" w:rsidRPr="00027635">
        <w:rPr>
          <w:b/>
        </w:rPr>
        <w:t>clean</w:t>
      </w:r>
      <w:r w:rsidR="004E063C" w:rsidRPr="00027635">
        <w:t xml:space="preserve"> plastic, </w:t>
      </w:r>
      <w:proofErr w:type="spellStart"/>
      <w:r w:rsidR="004E063C" w:rsidRPr="00027635">
        <w:t>styrofoam</w:t>
      </w:r>
      <w:proofErr w:type="spellEnd"/>
      <w:r w:rsidR="004E063C" w:rsidRPr="00027635">
        <w:t xml:space="preserve">, paper, aluminum &amp; glass in the provided large blue recycling cart.  We also welcome your group’s use of the dinnerware, silverware and cups which can be found in the kitchen cabinets.  </w:t>
      </w:r>
    </w:p>
    <w:p w:rsidR="002E24EE" w:rsidRPr="00027635" w:rsidRDefault="002E24EE" w:rsidP="00027635">
      <w:pPr>
        <w:pStyle w:val="ListParagraph"/>
        <w:ind w:right="-144"/>
      </w:pPr>
    </w:p>
    <w:p w:rsidR="00A71C14" w:rsidRPr="00027635" w:rsidRDefault="00734CE4" w:rsidP="00027635">
      <w:pPr>
        <w:pStyle w:val="ListParagraph"/>
        <w:numPr>
          <w:ilvl w:val="0"/>
          <w:numId w:val="2"/>
        </w:numPr>
        <w:ind w:right="-144"/>
      </w:pPr>
      <w:r w:rsidRPr="00027635">
        <w:t>Your</w:t>
      </w:r>
      <w:r w:rsidR="00A71C14" w:rsidRPr="00027635">
        <w:t xml:space="preserve"> group is responsible for cleaning up after the event and </w:t>
      </w:r>
      <w:r w:rsidR="00A71C14" w:rsidRPr="009D45C1">
        <w:rPr>
          <w:b/>
        </w:rPr>
        <w:t>must check-out</w:t>
      </w:r>
      <w:r w:rsidR="00A71C14" w:rsidRPr="00027635">
        <w:t xml:space="preserve"> with the Building Host before leaving the building.  </w:t>
      </w:r>
      <w:r w:rsidR="003F2A57" w:rsidRPr="00027635">
        <w:t xml:space="preserve">ASK if </w:t>
      </w:r>
      <w:r w:rsidR="008945DA" w:rsidRPr="00027635">
        <w:t>you have</w:t>
      </w:r>
      <w:r w:rsidR="003F2A57" w:rsidRPr="00027635">
        <w:t xml:space="preserve"> any questions.  </w:t>
      </w:r>
      <w:r w:rsidR="00A71C14" w:rsidRPr="00027635">
        <w:t xml:space="preserve">Equipment and furniture are to be returned </w:t>
      </w:r>
      <w:r w:rsidR="00A71C14" w:rsidRPr="00027635">
        <w:lastRenderedPageBreak/>
        <w:t xml:space="preserve">to their original locations, and the facility left in </w:t>
      </w:r>
      <w:r w:rsidR="008F2335" w:rsidRPr="00027635">
        <w:t xml:space="preserve">clean </w:t>
      </w:r>
      <w:r w:rsidR="00A71C14" w:rsidRPr="00027635">
        <w:t xml:space="preserve">condition </w:t>
      </w:r>
      <w:r w:rsidR="008945DA" w:rsidRPr="00027635">
        <w:t>for another group</w:t>
      </w:r>
      <w:r w:rsidR="00A71C14" w:rsidRPr="00027635">
        <w:t xml:space="preserve"> </w:t>
      </w:r>
      <w:r w:rsidR="008945DA" w:rsidRPr="00027635">
        <w:t>to use.</w:t>
      </w:r>
      <w:r w:rsidR="008F2335" w:rsidRPr="00027635">
        <w:t xml:space="preserve">   If it is left dirty, we will charge $25 per hour for clean-up.</w:t>
      </w:r>
    </w:p>
    <w:p w:rsidR="00A71C14" w:rsidRPr="00027635" w:rsidRDefault="008945DA" w:rsidP="00027635">
      <w:pPr>
        <w:pStyle w:val="ListParagraph"/>
        <w:ind w:left="1440" w:right="-144"/>
      </w:pPr>
      <w:r w:rsidRPr="00027635">
        <w:t>This includes: Wash</w:t>
      </w:r>
      <w:r w:rsidR="00A71C14" w:rsidRPr="00027635">
        <w:t xml:space="preserve"> tables and counters</w:t>
      </w:r>
    </w:p>
    <w:p w:rsidR="007C3866" w:rsidRPr="00027635" w:rsidRDefault="00A71C14" w:rsidP="00027635">
      <w:pPr>
        <w:pStyle w:val="ListParagraph"/>
        <w:ind w:left="1440" w:right="-144"/>
      </w:pPr>
      <w:r w:rsidRPr="00027635">
        <w:t xml:space="preserve">                         </w:t>
      </w:r>
      <w:r w:rsidR="007C3866" w:rsidRPr="00027635">
        <w:t xml:space="preserve"> </w:t>
      </w:r>
      <w:r w:rsidR="004E063C" w:rsidRPr="00027635">
        <w:t>Remove/clean up a</w:t>
      </w:r>
      <w:r w:rsidR="007C3866" w:rsidRPr="00027635">
        <w:t>ny glitte</w:t>
      </w:r>
      <w:r w:rsidR="004E063C" w:rsidRPr="00027635">
        <w:t>r and tape that is used</w:t>
      </w:r>
    </w:p>
    <w:p w:rsidR="00A71C14" w:rsidRPr="00027635" w:rsidRDefault="007C3866" w:rsidP="00027635">
      <w:pPr>
        <w:pStyle w:val="ListParagraph"/>
        <w:ind w:left="1440" w:right="-144"/>
      </w:pPr>
      <w:r w:rsidRPr="00027635">
        <w:t xml:space="preserve">                          </w:t>
      </w:r>
      <w:r w:rsidR="008945DA" w:rsidRPr="00027635">
        <w:t>Wash</w:t>
      </w:r>
      <w:r w:rsidR="00251585">
        <w:t xml:space="preserve"> and put away</w:t>
      </w:r>
      <w:r w:rsidR="003F2A57" w:rsidRPr="00027635">
        <w:t xml:space="preserve"> all dishes used</w:t>
      </w:r>
    </w:p>
    <w:p w:rsidR="00027635" w:rsidRDefault="003F2A57" w:rsidP="00027635">
      <w:pPr>
        <w:pStyle w:val="ListParagraph"/>
        <w:ind w:left="1440" w:right="-144"/>
      </w:pPr>
      <w:r w:rsidRPr="00027635">
        <w:t xml:space="preserve">                          Waste baskets emptied and liners replaced</w:t>
      </w:r>
    </w:p>
    <w:p w:rsidR="003F2A57" w:rsidRPr="00027635" w:rsidRDefault="00027635" w:rsidP="00027635">
      <w:pPr>
        <w:pStyle w:val="ListParagraph"/>
        <w:ind w:left="1440" w:right="-144"/>
      </w:pPr>
      <w:r>
        <w:t xml:space="preserve">                          </w:t>
      </w:r>
      <w:r w:rsidR="003F2A57" w:rsidRPr="00027635">
        <w:t>ALL garbage bags must be take</w:t>
      </w:r>
      <w:r>
        <w:t>n to the outdoor garbage cans (i</w:t>
      </w:r>
      <w:r w:rsidR="003F2A57" w:rsidRPr="00027635">
        <w:t>n 25</w:t>
      </w:r>
      <w:r w:rsidR="003F2A57" w:rsidRPr="00027635">
        <w:rPr>
          <w:vertAlign w:val="superscript"/>
        </w:rPr>
        <w:t>th</w:t>
      </w:r>
      <w:r w:rsidR="003F2A57" w:rsidRPr="00027635">
        <w:t xml:space="preserve"> St</w:t>
      </w:r>
      <w:r>
        <w:t xml:space="preserve"> enclosure</w:t>
      </w:r>
      <w:r w:rsidR="003F2A57" w:rsidRPr="00027635">
        <w:t>)</w:t>
      </w:r>
    </w:p>
    <w:p w:rsidR="008945DA" w:rsidRPr="00027635" w:rsidRDefault="008945DA" w:rsidP="00027635">
      <w:pPr>
        <w:pStyle w:val="ListParagraph"/>
        <w:ind w:left="1440" w:right="-144"/>
      </w:pPr>
      <w:r w:rsidRPr="00027635">
        <w:t xml:space="preserve">                          Place tables and chairs in the carts or stack where appropriate</w:t>
      </w:r>
    </w:p>
    <w:p w:rsidR="003F2A57" w:rsidRPr="00027635" w:rsidRDefault="003F2A57" w:rsidP="00027635">
      <w:pPr>
        <w:pStyle w:val="ListParagraph"/>
        <w:ind w:left="1440" w:right="-144"/>
      </w:pPr>
      <w:r w:rsidRPr="00027635">
        <w:t xml:space="preserve">                          Floors vacuumed or mopped as appropriate</w:t>
      </w:r>
    </w:p>
    <w:p w:rsidR="008945DA" w:rsidRPr="00027635" w:rsidRDefault="008945DA" w:rsidP="00027635">
      <w:pPr>
        <w:pStyle w:val="ListParagraph"/>
        <w:ind w:left="1440" w:right="-144"/>
      </w:pPr>
      <w:r w:rsidRPr="00027635">
        <w:t xml:space="preserve">                          Windows closed and lights off</w:t>
      </w:r>
    </w:p>
    <w:p w:rsidR="002E24EE" w:rsidRPr="00027635" w:rsidRDefault="002E24EE" w:rsidP="00027635">
      <w:pPr>
        <w:pStyle w:val="ListParagraph"/>
        <w:ind w:right="-144"/>
      </w:pPr>
    </w:p>
    <w:p w:rsidR="002E24EE" w:rsidRPr="00027635" w:rsidRDefault="008945DA" w:rsidP="00027635">
      <w:pPr>
        <w:pStyle w:val="ListParagraph"/>
        <w:numPr>
          <w:ilvl w:val="0"/>
          <w:numId w:val="2"/>
        </w:numPr>
        <w:ind w:right="-144"/>
      </w:pPr>
      <w:r w:rsidRPr="00027635">
        <w:t>The Building Host</w:t>
      </w:r>
      <w:r w:rsidR="000475CE" w:rsidRPr="00027635">
        <w:t xml:space="preserve"> must be notified of any property</w:t>
      </w:r>
      <w:r w:rsidR="00815FFE">
        <w:t>/equipment</w:t>
      </w:r>
      <w:r w:rsidR="000475CE" w:rsidRPr="00027635">
        <w:t xml:space="preserve"> damage that occurs during a group event.  Repairs or replacement of damaged property </w:t>
      </w:r>
      <w:r w:rsidR="007935EF">
        <w:t>may</w:t>
      </w:r>
      <w:r w:rsidR="000475CE" w:rsidRPr="00027635">
        <w:t xml:space="preserve"> be the responsibility of the group, after consultation with the </w:t>
      </w:r>
      <w:r w:rsidR="004E063C" w:rsidRPr="00027635">
        <w:t xml:space="preserve">Executive </w:t>
      </w:r>
      <w:r w:rsidR="000475CE" w:rsidRPr="00027635">
        <w:t>Director.</w:t>
      </w:r>
    </w:p>
    <w:p w:rsidR="00734CE4" w:rsidRPr="00027635" w:rsidRDefault="00734CE4" w:rsidP="00027635">
      <w:pPr>
        <w:pStyle w:val="ListParagraph"/>
        <w:ind w:right="-144"/>
      </w:pPr>
    </w:p>
    <w:p w:rsidR="0053608E" w:rsidRPr="002F312F" w:rsidRDefault="0053608E" w:rsidP="00027635">
      <w:pPr>
        <w:pStyle w:val="ListParagraph"/>
        <w:numPr>
          <w:ilvl w:val="0"/>
          <w:numId w:val="2"/>
        </w:numPr>
        <w:ind w:right="-144"/>
        <w:rPr>
          <w:b/>
        </w:rPr>
      </w:pPr>
      <w:r w:rsidRPr="004E3325">
        <w:rPr>
          <w:b/>
        </w:rPr>
        <w:t>We value safety for all</w:t>
      </w:r>
      <w:r w:rsidRPr="00027635">
        <w:t xml:space="preserve">.  When </w:t>
      </w:r>
      <w:proofErr w:type="gramStart"/>
      <w:r w:rsidRPr="00027635">
        <w:t>taking into account</w:t>
      </w:r>
      <w:proofErr w:type="gramEnd"/>
      <w:r w:rsidRPr="00027635">
        <w:t xml:space="preserve"> weekends of high traffic </w:t>
      </w:r>
      <w:r w:rsidR="00027635">
        <w:t>or high use,</w:t>
      </w:r>
      <w:r w:rsidRPr="00027635">
        <w:t xml:space="preserve"> Three</w:t>
      </w:r>
      <w:r w:rsidR="00FD527D">
        <w:t>H</w:t>
      </w:r>
      <w:r w:rsidRPr="00027635">
        <w:t>ouse</w:t>
      </w:r>
      <w:r w:rsidR="008330D7">
        <w:t xml:space="preserve"> Collaborative Campus Ministries</w:t>
      </w:r>
      <w:r w:rsidRPr="00027635">
        <w:t xml:space="preserve"> </w:t>
      </w:r>
      <w:r w:rsidR="000475CE" w:rsidRPr="00027635">
        <w:t>reserve</w:t>
      </w:r>
      <w:r w:rsidR="00ED2F8D" w:rsidRPr="00027635">
        <w:t>s</w:t>
      </w:r>
      <w:r w:rsidR="000475CE" w:rsidRPr="00027635">
        <w:t xml:space="preserve"> the right to determine whether professional security</w:t>
      </w:r>
      <w:r w:rsidR="00ED2F8D" w:rsidRPr="00027635">
        <w:t xml:space="preserve"> must be provided by the sponsoring organization</w:t>
      </w:r>
      <w:r w:rsidR="000475CE" w:rsidRPr="00027635">
        <w:t xml:space="preserve"> for an event</w:t>
      </w:r>
      <w:r w:rsidR="00734CE4" w:rsidRPr="00027635">
        <w:t xml:space="preserve"> to be held in the building</w:t>
      </w:r>
      <w:r w:rsidR="000475CE" w:rsidRPr="00027635">
        <w:t xml:space="preserve">. </w:t>
      </w:r>
      <w:r w:rsidR="00ED2F8D" w:rsidRPr="00027635">
        <w:t>An in-person meeting will be arranged with the Three</w:t>
      </w:r>
      <w:r w:rsidR="00FD527D">
        <w:t>H</w:t>
      </w:r>
      <w:r w:rsidR="00ED2F8D" w:rsidRPr="00027635">
        <w:t xml:space="preserve">ouse director/office to gain a temporary booking of the </w:t>
      </w:r>
      <w:r w:rsidR="007703DC" w:rsidRPr="00027635">
        <w:t>space</w:t>
      </w:r>
      <w:r w:rsidR="00ED2F8D" w:rsidRPr="00027635">
        <w:t xml:space="preserve">.  </w:t>
      </w:r>
      <w:r w:rsidR="000475CE" w:rsidRPr="00027635">
        <w:t xml:space="preserve"> This security may inclu</w:t>
      </w:r>
      <w:r w:rsidR="00ED2F8D" w:rsidRPr="00027635">
        <w:t>de professional event security or community law enforcement agencies.  All security arrangements must be confirmed before final booking is approved, or the reservation will not be honored.  If professional security is required, it is up to the security firm</w:t>
      </w:r>
      <w:r w:rsidR="007703DC" w:rsidRPr="00027635">
        <w:t xml:space="preserve"> and sponsoring group </w:t>
      </w:r>
      <w:r w:rsidR="00ED2F8D" w:rsidRPr="00027635">
        <w:t xml:space="preserve">to coordinate </w:t>
      </w:r>
      <w:r w:rsidR="007703DC" w:rsidRPr="00027635">
        <w:t xml:space="preserve">activity </w:t>
      </w:r>
      <w:r w:rsidR="00ED2F8D" w:rsidRPr="00027635">
        <w:t xml:space="preserve">details with </w:t>
      </w:r>
      <w:r w:rsidRPr="00027635">
        <w:t xml:space="preserve">the </w:t>
      </w:r>
      <w:r w:rsidR="00ED2F8D" w:rsidRPr="00027635">
        <w:t>Cedar Falls Police Department</w:t>
      </w:r>
      <w:r w:rsidRPr="00027635">
        <w:t xml:space="preserve"> and the Three</w:t>
      </w:r>
      <w:r w:rsidR="00FD527D">
        <w:t>H</w:t>
      </w:r>
      <w:r w:rsidRPr="00027635">
        <w:t>ouse staff</w:t>
      </w:r>
      <w:r w:rsidR="00ED2F8D" w:rsidRPr="002F312F">
        <w:rPr>
          <w:b/>
        </w:rPr>
        <w:t>.</w:t>
      </w:r>
      <w:r w:rsidR="002F312F" w:rsidRPr="002F312F">
        <w:rPr>
          <w:b/>
        </w:rPr>
        <w:t xml:space="preserve"> (NOT APPLICABLE DURING COVID TIMES)</w:t>
      </w:r>
    </w:p>
    <w:p w:rsidR="002E24EE" w:rsidRPr="00027635" w:rsidRDefault="002E24EE" w:rsidP="00027635">
      <w:pPr>
        <w:pStyle w:val="ListParagraph"/>
        <w:ind w:right="-144"/>
      </w:pPr>
    </w:p>
    <w:p w:rsidR="0053608E" w:rsidRPr="00027635" w:rsidRDefault="0053608E" w:rsidP="00027635">
      <w:pPr>
        <w:pStyle w:val="ListParagraph"/>
        <w:numPr>
          <w:ilvl w:val="0"/>
          <w:numId w:val="2"/>
        </w:numPr>
        <w:spacing w:line="240" w:lineRule="auto"/>
        <w:ind w:right="-144"/>
      </w:pPr>
      <w:r w:rsidRPr="00027635">
        <w:t xml:space="preserve">Weapons are NOT allowed in the building, except by </w:t>
      </w:r>
      <w:r w:rsidR="00B622D9">
        <w:t>authorized law enforcement personnel</w:t>
      </w:r>
      <w:r w:rsidRPr="00027635">
        <w:t>.</w:t>
      </w:r>
    </w:p>
    <w:p w:rsidR="0053608E" w:rsidRPr="00027635" w:rsidRDefault="0053608E" w:rsidP="00027635">
      <w:pPr>
        <w:pStyle w:val="ListParagraph"/>
        <w:spacing w:line="240" w:lineRule="auto"/>
        <w:ind w:right="-144"/>
      </w:pPr>
    </w:p>
    <w:p w:rsidR="00ED2F8D" w:rsidRPr="00027635" w:rsidRDefault="00ED2F8D" w:rsidP="00027635">
      <w:pPr>
        <w:pStyle w:val="ListParagraph"/>
        <w:numPr>
          <w:ilvl w:val="0"/>
          <w:numId w:val="2"/>
        </w:numPr>
        <w:ind w:right="-144"/>
      </w:pPr>
      <w:r w:rsidRPr="00027635">
        <w:t xml:space="preserve">All </w:t>
      </w:r>
      <w:r w:rsidR="007703DC" w:rsidRPr="00027635">
        <w:t xml:space="preserve">events </w:t>
      </w:r>
      <w:r w:rsidR="002E24EE" w:rsidRPr="00027635">
        <w:t>need to end by 1</w:t>
      </w:r>
      <w:r w:rsidR="00734CE4" w:rsidRPr="00027635">
        <w:t>:00</w:t>
      </w:r>
      <w:r w:rsidR="002E24EE" w:rsidRPr="00027635">
        <w:t xml:space="preserve"> am to be courteous to our residents and neighbors.</w:t>
      </w:r>
    </w:p>
    <w:p w:rsidR="002E24EE" w:rsidRPr="00027635" w:rsidRDefault="002E24EE" w:rsidP="00027635">
      <w:pPr>
        <w:pStyle w:val="ListParagraph"/>
        <w:ind w:right="-144"/>
      </w:pPr>
    </w:p>
    <w:p w:rsidR="007703DC" w:rsidRPr="00027635" w:rsidRDefault="007703DC" w:rsidP="00027635">
      <w:pPr>
        <w:pStyle w:val="ListParagraph"/>
        <w:numPr>
          <w:ilvl w:val="0"/>
          <w:numId w:val="2"/>
        </w:numPr>
        <w:ind w:right="-144"/>
      </w:pPr>
      <w:r w:rsidRPr="00027635">
        <w:t>Every group that uses the building must abide by the</w:t>
      </w:r>
      <w:r w:rsidR="002F312F">
        <w:t xml:space="preserve"> ThreeHouse </w:t>
      </w:r>
      <w:r w:rsidR="002F312F" w:rsidRPr="002F312F">
        <w:rPr>
          <w:b/>
        </w:rPr>
        <w:t>(</w:t>
      </w:r>
      <w:r w:rsidRPr="002F312F">
        <w:rPr>
          <w:b/>
        </w:rPr>
        <w:t>City of Cedar Fall</w:t>
      </w:r>
      <w:r w:rsidR="005021F3">
        <w:rPr>
          <w:b/>
        </w:rPr>
        <w:t>s</w:t>
      </w:r>
      <w:r w:rsidR="002F312F" w:rsidRPr="002F312F">
        <w:rPr>
          <w:b/>
        </w:rPr>
        <w:t>)</w:t>
      </w:r>
      <w:r w:rsidRPr="00027635">
        <w:t xml:space="preserve"> room occupancy limits.  Failure to do so </w:t>
      </w:r>
      <w:r w:rsidR="00734CE4" w:rsidRPr="00027635">
        <w:t>may</w:t>
      </w:r>
      <w:r w:rsidRPr="00027635">
        <w:t xml:space="preserve"> result in shutdown of the event and/or City fine, </w:t>
      </w:r>
      <w:r w:rsidR="00734CE4" w:rsidRPr="00027635">
        <w:t>which would</w:t>
      </w:r>
      <w:r w:rsidRPr="00027635">
        <w:t xml:space="preserve"> be paid by the group.</w:t>
      </w:r>
    </w:p>
    <w:p w:rsidR="00C001DE" w:rsidRPr="00027635" w:rsidRDefault="00C001DE" w:rsidP="00027635">
      <w:pPr>
        <w:pStyle w:val="ListParagraph"/>
        <w:ind w:right="-144"/>
      </w:pPr>
    </w:p>
    <w:p w:rsidR="002E24EE" w:rsidRPr="00027635" w:rsidRDefault="00D3157C" w:rsidP="00027635">
      <w:pPr>
        <w:pStyle w:val="ListParagraph"/>
        <w:numPr>
          <w:ilvl w:val="0"/>
          <w:numId w:val="2"/>
        </w:numPr>
        <w:ind w:right="-144"/>
      </w:pPr>
      <w:r>
        <w:t>All children/youth under 18 or any vulnerable adult at any event, must be supervised by at least 2 adults</w:t>
      </w:r>
      <w:r w:rsidR="00347711">
        <w:t>.</w:t>
      </w:r>
      <w:r w:rsidR="002532C2">
        <w:t xml:space="preserve">  </w:t>
      </w:r>
    </w:p>
    <w:p w:rsidR="00C001DE" w:rsidRPr="00027635" w:rsidRDefault="00C001DE" w:rsidP="00027635">
      <w:pPr>
        <w:pStyle w:val="ListParagraph"/>
        <w:ind w:right="-144"/>
      </w:pPr>
    </w:p>
    <w:p w:rsidR="0053608E" w:rsidRPr="00027635" w:rsidRDefault="002E24EE" w:rsidP="00027635">
      <w:pPr>
        <w:pStyle w:val="ListParagraph"/>
        <w:numPr>
          <w:ilvl w:val="0"/>
          <w:numId w:val="2"/>
        </w:numPr>
        <w:ind w:right="-144"/>
      </w:pPr>
      <w:r w:rsidRPr="00027635">
        <w:t xml:space="preserve"> We </w:t>
      </w:r>
      <w:r w:rsidR="00C001DE" w:rsidRPr="00027635">
        <w:t xml:space="preserve">love to share your publicity!  Send your posters to </w:t>
      </w:r>
      <w:hyperlink r:id="rId8" w:history="1">
        <w:r w:rsidR="002F312F" w:rsidRPr="003B481F">
          <w:rPr>
            <w:rStyle w:val="Hyperlink"/>
          </w:rPr>
          <w:t>office@threehouse.org</w:t>
        </w:r>
      </w:hyperlink>
      <w:r w:rsidR="002F312F">
        <w:t xml:space="preserve"> </w:t>
      </w:r>
      <w:r w:rsidR="00C001DE" w:rsidRPr="00027635">
        <w:t>and share Facebook events with Three</w:t>
      </w:r>
      <w:r w:rsidR="005021F3">
        <w:t>H</w:t>
      </w:r>
      <w:r w:rsidR="00C001DE" w:rsidRPr="00027635">
        <w:t>ouse</w:t>
      </w:r>
      <w:r w:rsidR="002F312F">
        <w:t xml:space="preserve"> Collaborative Campus Ministries</w:t>
      </w:r>
      <w:r w:rsidR="0053608E" w:rsidRPr="00027635">
        <w:t xml:space="preserve">.  If you use our name on your publicity, we kindly ask you to share with us before publication. </w:t>
      </w:r>
    </w:p>
    <w:p w:rsidR="0053608E" w:rsidRPr="00027635" w:rsidRDefault="0053608E" w:rsidP="00027635">
      <w:pPr>
        <w:pStyle w:val="ListParagraph"/>
        <w:ind w:right="-144"/>
      </w:pPr>
    </w:p>
    <w:p w:rsidR="002E24EE" w:rsidRPr="00027635" w:rsidRDefault="0053608E" w:rsidP="00027635">
      <w:pPr>
        <w:pStyle w:val="ListParagraph"/>
        <w:numPr>
          <w:ilvl w:val="0"/>
          <w:numId w:val="2"/>
        </w:numPr>
        <w:ind w:right="-144"/>
      </w:pPr>
      <w:r w:rsidRPr="00027635">
        <w:t xml:space="preserve">Exceptions to any of these rules may be negotiated with the Executive Director prior to the event. </w:t>
      </w:r>
    </w:p>
    <w:p w:rsidR="008F2335" w:rsidRPr="00027635" w:rsidRDefault="008F2335" w:rsidP="00027635">
      <w:pPr>
        <w:pStyle w:val="ListParagraph"/>
        <w:ind w:right="-144"/>
      </w:pPr>
    </w:p>
    <w:p w:rsidR="00501C08" w:rsidRDefault="00C001DE" w:rsidP="00027635">
      <w:pPr>
        <w:pStyle w:val="ListParagraph"/>
        <w:numPr>
          <w:ilvl w:val="0"/>
          <w:numId w:val="2"/>
        </w:numPr>
        <w:ind w:right="-144"/>
      </w:pPr>
      <w:r w:rsidRPr="00027635">
        <w:t xml:space="preserve"> We do not currently charge</w:t>
      </w:r>
      <w:r w:rsidR="008F2335" w:rsidRPr="00027635">
        <w:t xml:space="preserve"> student or church groups for use of the building.  Donations are appreciated to help pay for the upkeep of the building, equipment &amp; staff time.</w:t>
      </w:r>
    </w:p>
    <w:p w:rsidR="00501C08" w:rsidRDefault="00501C08" w:rsidP="00501C08">
      <w:pPr>
        <w:pStyle w:val="ListParagraph"/>
      </w:pPr>
    </w:p>
    <w:p w:rsidR="00277E27" w:rsidRDefault="00277E27" w:rsidP="00027635">
      <w:pPr>
        <w:pStyle w:val="ListParagraph"/>
        <w:numPr>
          <w:ilvl w:val="0"/>
          <w:numId w:val="2"/>
        </w:numPr>
        <w:ind w:right="-144"/>
      </w:pPr>
      <w:r>
        <w:t xml:space="preserve">I have read and agree to these rules set forth by the </w:t>
      </w:r>
      <w:r w:rsidR="002F312F">
        <w:t>ThreeHouse Collaborative Campus Ministries B</w:t>
      </w:r>
      <w:r>
        <w:t xml:space="preserve">oard of Directors, on behalf of my group.  We will ask the Building Host if we have any questions.  </w:t>
      </w:r>
    </w:p>
    <w:p w:rsidR="00277E27" w:rsidRDefault="00277E27" w:rsidP="00027635">
      <w:pPr>
        <w:pStyle w:val="ListParagraph"/>
        <w:ind w:right="-144"/>
      </w:pPr>
    </w:p>
    <w:p w:rsidR="004B204E" w:rsidRDefault="00277E27" w:rsidP="00027635">
      <w:pPr>
        <w:pStyle w:val="ListParagraph"/>
        <w:ind w:right="-144"/>
      </w:pPr>
      <w:r>
        <w:t>________________________________________________________                 _____________________</w:t>
      </w:r>
    </w:p>
    <w:p w:rsidR="00277E27" w:rsidRPr="00027635" w:rsidRDefault="004B204E" w:rsidP="00027635">
      <w:pPr>
        <w:pStyle w:val="ListParagraph"/>
        <w:ind w:right="-144"/>
      </w:pPr>
      <w:r>
        <w:t xml:space="preserve"> Signature required</w:t>
      </w:r>
      <w:r>
        <w:tab/>
      </w:r>
      <w:r>
        <w:tab/>
      </w:r>
      <w:r>
        <w:tab/>
      </w:r>
      <w:r>
        <w:tab/>
      </w:r>
      <w:r>
        <w:tab/>
      </w:r>
      <w:r>
        <w:tab/>
      </w:r>
      <w:r>
        <w:tab/>
      </w:r>
      <w:r>
        <w:tab/>
        <w:t>Date</w:t>
      </w:r>
    </w:p>
    <w:sectPr w:rsidR="00277E27" w:rsidRPr="00027635" w:rsidSect="000276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AE1" w:rsidRDefault="004B2AE1" w:rsidP="00467631">
      <w:pPr>
        <w:spacing w:after="0" w:line="240" w:lineRule="auto"/>
      </w:pPr>
      <w:r>
        <w:separator/>
      </w:r>
    </w:p>
  </w:endnote>
  <w:endnote w:type="continuationSeparator" w:id="0">
    <w:p w:rsidR="004B2AE1" w:rsidRDefault="004B2AE1" w:rsidP="0046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D" w:rsidRDefault="00FD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31" w:rsidRDefault="005021F3">
    <w:pPr>
      <w:pStyle w:val="Footer"/>
    </w:pPr>
    <w:r>
      <w:t>8</w:t>
    </w:r>
    <w:r w:rsidR="009D45C1">
      <w:t>.24.2</w:t>
    </w:r>
    <w:r w:rsidR="00501C08">
      <w:t>2</w:t>
    </w:r>
  </w:p>
  <w:p w:rsidR="00467631" w:rsidRDefault="0046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D" w:rsidRDefault="00FD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AE1" w:rsidRDefault="004B2AE1" w:rsidP="00467631">
      <w:pPr>
        <w:spacing w:after="0" w:line="240" w:lineRule="auto"/>
      </w:pPr>
      <w:r>
        <w:separator/>
      </w:r>
    </w:p>
  </w:footnote>
  <w:footnote w:type="continuationSeparator" w:id="0">
    <w:p w:rsidR="004B2AE1" w:rsidRDefault="004B2AE1" w:rsidP="0046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D" w:rsidRDefault="00FD5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31" w:rsidRPr="003C0866" w:rsidRDefault="00467631" w:rsidP="003C0866">
    <w:pPr>
      <w:pStyle w:val="Heading1"/>
      <w:rPr>
        <w:b/>
        <w:color w:val="auto"/>
      </w:rPr>
    </w:pPr>
    <w:r w:rsidRPr="003C0866">
      <w:rPr>
        <w:b/>
        <w:color w:val="auto"/>
      </w:rPr>
      <w:t>Three</w:t>
    </w:r>
    <w:r w:rsidR="003C0866" w:rsidRPr="003C0866">
      <w:rPr>
        <w:b/>
        <w:color w:val="auto"/>
      </w:rPr>
      <w:t>H</w:t>
    </w:r>
    <w:r w:rsidRPr="003C0866">
      <w:rPr>
        <w:b/>
        <w:color w:val="auto"/>
      </w:rPr>
      <w:t>ouse</w:t>
    </w:r>
    <w:r w:rsidR="009D45C1" w:rsidRPr="003C0866">
      <w:rPr>
        <w:b/>
        <w:color w:val="auto"/>
      </w:rPr>
      <w:t xml:space="preserve"> Collaborative Campus Ministries</w:t>
    </w:r>
    <w:r w:rsidRPr="003C0866">
      <w:rPr>
        <w:b/>
        <w:color w:val="auto"/>
      </w:rPr>
      <w:t xml:space="preserve"> Building Use Policy- </w:t>
    </w:r>
    <w:r w:rsidR="003C0866" w:rsidRPr="003C0866">
      <w:rPr>
        <w:b/>
        <w:color w:val="auto"/>
      </w:rPr>
      <w:t>F</w:t>
    </w:r>
    <w:r w:rsidR="00C82307" w:rsidRPr="003C0866">
      <w:rPr>
        <w:b/>
        <w:color w:val="auto"/>
      </w:rPr>
      <w:t>2</w:t>
    </w:r>
    <w:r w:rsidR="003C0866" w:rsidRPr="003C0866">
      <w:rPr>
        <w:b/>
        <w:color w:val="auto"/>
      </w:rPr>
      <w:t>2</w:t>
    </w:r>
    <w:r w:rsidR="00FD527D">
      <w:rPr>
        <w:b/>
        <w:color w:val="auto"/>
      </w:rPr>
      <w:t>-S23</w:t>
    </w:r>
    <w:bookmarkStart w:id="0" w:name="_GoBack"/>
    <w:bookmarkEnd w:id="0"/>
  </w:p>
  <w:p w:rsidR="00467631" w:rsidRDefault="003C0866">
    <w:pPr>
      <w:pStyle w:val="Header"/>
    </w:pPr>
    <w:r>
      <w:tab/>
    </w:r>
    <w:r>
      <w:tab/>
    </w:r>
    <w:r>
      <w:tab/>
    </w:r>
    <w:r w:rsidR="009D45C1">
      <w:tab/>
    </w:r>
    <w:r w:rsidR="009D45C1">
      <w:tab/>
    </w:r>
    <w:r w:rsidR="009D45C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D" w:rsidRDefault="00FD5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2232"/>
    <w:multiLevelType w:val="hybridMultilevel"/>
    <w:tmpl w:val="540E1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44E58"/>
    <w:multiLevelType w:val="hybridMultilevel"/>
    <w:tmpl w:val="380475E6"/>
    <w:lvl w:ilvl="0" w:tplc="B49401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6280E"/>
    <w:multiLevelType w:val="hybridMultilevel"/>
    <w:tmpl w:val="B438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31"/>
    <w:rsid w:val="00027635"/>
    <w:rsid w:val="000475CE"/>
    <w:rsid w:val="000C3409"/>
    <w:rsid w:val="00114924"/>
    <w:rsid w:val="00155C7A"/>
    <w:rsid w:val="00197085"/>
    <w:rsid w:val="001D7D95"/>
    <w:rsid w:val="00234ECD"/>
    <w:rsid w:val="00251585"/>
    <w:rsid w:val="002532C2"/>
    <w:rsid w:val="00255588"/>
    <w:rsid w:val="00277E27"/>
    <w:rsid w:val="002D6654"/>
    <w:rsid w:val="002E24EE"/>
    <w:rsid w:val="002F312F"/>
    <w:rsid w:val="00347711"/>
    <w:rsid w:val="00352BC3"/>
    <w:rsid w:val="003A660B"/>
    <w:rsid w:val="003A7DC9"/>
    <w:rsid w:val="003B0D05"/>
    <w:rsid w:val="003C0866"/>
    <w:rsid w:val="003F2A57"/>
    <w:rsid w:val="00467631"/>
    <w:rsid w:val="00473F70"/>
    <w:rsid w:val="0048268F"/>
    <w:rsid w:val="004A179C"/>
    <w:rsid w:val="004B204E"/>
    <w:rsid w:val="004B2AE1"/>
    <w:rsid w:val="004E063C"/>
    <w:rsid w:val="004E3325"/>
    <w:rsid w:val="00501C08"/>
    <w:rsid w:val="005021F3"/>
    <w:rsid w:val="0053608E"/>
    <w:rsid w:val="005A3425"/>
    <w:rsid w:val="005B12BF"/>
    <w:rsid w:val="005E63AA"/>
    <w:rsid w:val="006B44FC"/>
    <w:rsid w:val="006B591E"/>
    <w:rsid w:val="006C73C0"/>
    <w:rsid w:val="00701325"/>
    <w:rsid w:val="00734CE4"/>
    <w:rsid w:val="007703DC"/>
    <w:rsid w:val="00774ED9"/>
    <w:rsid w:val="007935EF"/>
    <w:rsid w:val="007C3866"/>
    <w:rsid w:val="007D5EEF"/>
    <w:rsid w:val="008156CA"/>
    <w:rsid w:val="00815FFE"/>
    <w:rsid w:val="008330D7"/>
    <w:rsid w:val="008540D4"/>
    <w:rsid w:val="00886F30"/>
    <w:rsid w:val="008945DA"/>
    <w:rsid w:val="008E02F6"/>
    <w:rsid w:val="008E0A99"/>
    <w:rsid w:val="008F2335"/>
    <w:rsid w:val="00925E14"/>
    <w:rsid w:val="009D2BD8"/>
    <w:rsid w:val="009D45C1"/>
    <w:rsid w:val="00A00F32"/>
    <w:rsid w:val="00A71C14"/>
    <w:rsid w:val="00AE5E9D"/>
    <w:rsid w:val="00B622D9"/>
    <w:rsid w:val="00C001DE"/>
    <w:rsid w:val="00C82307"/>
    <w:rsid w:val="00CF69F7"/>
    <w:rsid w:val="00D3157C"/>
    <w:rsid w:val="00D65D0C"/>
    <w:rsid w:val="00D771D8"/>
    <w:rsid w:val="00DC1372"/>
    <w:rsid w:val="00DD7AD0"/>
    <w:rsid w:val="00ED2F8D"/>
    <w:rsid w:val="00F636EA"/>
    <w:rsid w:val="00FD527D"/>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F819F"/>
  <w15:chartTrackingRefBased/>
  <w15:docId w15:val="{9468503B-0A1D-4E3F-B1B0-506A8857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31"/>
  </w:style>
  <w:style w:type="paragraph" w:styleId="Footer">
    <w:name w:val="footer"/>
    <w:basedOn w:val="Normal"/>
    <w:link w:val="FooterChar"/>
    <w:uiPriority w:val="99"/>
    <w:unhideWhenUsed/>
    <w:rsid w:val="0046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31"/>
  </w:style>
  <w:style w:type="character" w:styleId="Hyperlink">
    <w:name w:val="Hyperlink"/>
    <w:basedOn w:val="DefaultParagraphFont"/>
    <w:uiPriority w:val="99"/>
    <w:unhideWhenUsed/>
    <w:rsid w:val="00467631"/>
    <w:rPr>
      <w:color w:val="0563C1" w:themeColor="hyperlink"/>
      <w:u w:val="single"/>
    </w:rPr>
  </w:style>
  <w:style w:type="paragraph" w:styleId="ListParagraph">
    <w:name w:val="List Paragraph"/>
    <w:basedOn w:val="Normal"/>
    <w:uiPriority w:val="34"/>
    <w:qFormat/>
    <w:rsid w:val="00467631"/>
    <w:pPr>
      <w:ind w:left="720"/>
      <w:contextualSpacing/>
    </w:pPr>
  </w:style>
  <w:style w:type="paragraph" w:styleId="BalloonText">
    <w:name w:val="Balloon Text"/>
    <w:basedOn w:val="Normal"/>
    <w:link w:val="BalloonTextChar"/>
    <w:uiPriority w:val="99"/>
    <w:semiHidden/>
    <w:unhideWhenUsed/>
    <w:rsid w:val="006B5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1E"/>
    <w:rPr>
      <w:rFonts w:ascii="Segoe UI" w:hAnsi="Segoe UI" w:cs="Segoe UI"/>
      <w:sz w:val="18"/>
      <w:szCs w:val="18"/>
    </w:rPr>
  </w:style>
  <w:style w:type="character" w:styleId="UnresolvedMention">
    <w:name w:val="Unresolved Mention"/>
    <w:basedOn w:val="DefaultParagraphFont"/>
    <w:uiPriority w:val="99"/>
    <w:semiHidden/>
    <w:unhideWhenUsed/>
    <w:rsid w:val="00C82307"/>
    <w:rPr>
      <w:color w:val="605E5C"/>
      <w:shd w:val="clear" w:color="auto" w:fill="E1DFDD"/>
    </w:rPr>
  </w:style>
  <w:style w:type="character" w:customStyle="1" w:styleId="Heading1Char">
    <w:name w:val="Heading 1 Char"/>
    <w:basedOn w:val="DefaultParagraphFont"/>
    <w:link w:val="Heading1"/>
    <w:uiPriority w:val="9"/>
    <w:rsid w:val="003C08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reehou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threehou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Strike</dc:creator>
  <cp:keywords/>
  <dc:description/>
  <cp:lastModifiedBy>ThreeHouse</cp:lastModifiedBy>
  <cp:revision>3</cp:revision>
  <cp:lastPrinted>2021-02-24T23:07:00Z</cp:lastPrinted>
  <dcterms:created xsi:type="dcterms:W3CDTF">2022-08-23T22:56:00Z</dcterms:created>
  <dcterms:modified xsi:type="dcterms:W3CDTF">2022-12-22T16:05:00Z</dcterms:modified>
</cp:coreProperties>
</file>